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5A6" w:rsidRPr="00F04124" w:rsidRDefault="009235A6" w:rsidP="009235A6">
      <w:pPr>
        <w:ind w:firstLine="709"/>
        <w:jc w:val="both"/>
        <w:rPr>
          <w:bCs/>
          <w:iCs/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Pr="0092168C">
        <w:rPr>
          <w:sz w:val="28"/>
          <w:szCs w:val="28"/>
        </w:rPr>
        <w:t>4</w:t>
      </w:r>
      <w:r w:rsidRPr="00FB744B">
        <w:rPr>
          <w:sz w:val="28"/>
          <w:szCs w:val="28"/>
        </w:rPr>
        <w:t xml:space="preserve"> Плана </w:t>
      </w:r>
      <w:r w:rsidRPr="00322108">
        <w:rPr>
          <w:sz w:val="28"/>
          <w:szCs w:val="28"/>
        </w:rPr>
        <w:t>контрольных мероприятий Управления Федерального казначе</w:t>
      </w:r>
      <w:r>
        <w:rPr>
          <w:sz w:val="28"/>
          <w:szCs w:val="28"/>
        </w:rPr>
        <w:t>йства по Алтайскому краю на 2026</w:t>
      </w:r>
      <w:r w:rsidRPr="00322108">
        <w:rPr>
          <w:sz w:val="28"/>
          <w:szCs w:val="28"/>
        </w:rPr>
        <w:t xml:space="preserve"> год</w:t>
      </w:r>
      <w:r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 xml:space="preserve">плановая выездная </w:t>
      </w:r>
      <w:r>
        <w:rPr>
          <w:sz w:val="28"/>
          <w:szCs w:val="28"/>
        </w:rPr>
        <w:t>п</w:t>
      </w:r>
      <w:r w:rsidRPr="00243380">
        <w:rPr>
          <w:sz w:val="28"/>
          <w:szCs w:val="28"/>
        </w:rPr>
        <w:t xml:space="preserve">роверка </w:t>
      </w:r>
      <w:r w:rsidRPr="00017660">
        <w:rPr>
          <w:color w:val="000000"/>
          <w:sz w:val="28"/>
          <w:szCs w:val="28"/>
        </w:rPr>
        <w:t>деятельности организаций в сфере теплоснабжения</w:t>
      </w:r>
      <w:r w:rsidRPr="00420CDC">
        <w:rPr>
          <w:sz w:val="28"/>
          <w:szCs w:val="28"/>
        </w:rPr>
        <w:t xml:space="preserve"> в </w:t>
      </w:r>
      <w:r w:rsidRPr="00932436">
        <w:rPr>
          <w:color w:val="000000"/>
          <w:sz w:val="28"/>
          <w:szCs w:val="28"/>
        </w:rPr>
        <w:t>КОМИТЕТЕ ПО ЖИЛИЩНО-КОММУНАЛЬНОМУ ХОЗЯЙСТВУ И ЭКОЛОГИИ АДМИНИСТРАЦИИ МУНИЦИПАЛЬНОГО ОКРУГА ГОРОД СЛАВГОРОД АЛТАЙСКОГО КРАЯ</w:t>
      </w:r>
      <w:r>
        <w:rPr>
          <w:sz w:val="28"/>
          <w:szCs w:val="28"/>
        </w:rPr>
        <w:t xml:space="preserve"> </w:t>
      </w:r>
      <w:r w:rsidRPr="00FE64F3">
        <w:rPr>
          <w:sz w:val="28"/>
          <w:szCs w:val="28"/>
        </w:rPr>
        <w:t xml:space="preserve">за период </w:t>
      </w:r>
      <w:r>
        <w:rPr>
          <w:sz w:val="28"/>
          <w:szCs w:val="28"/>
        </w:rPr>
        <w:t>с 1 января 2025 года по истекший период 2026</w:t>
      </w:r>
      <w:r w:rsidRPr="00307C51">
        <w:rPr>
          <w:sz w:val="28"/>
          <w:szCs w:val="28"/>
        </w:rPr>
        <w:t xml:space="preserve"> года</w:t>
      </w:r>
      <w:r w:rsidRPr="00D763DD">
        <w:rPr>
          <w:sz w:val="28"/>
          <w:szCs w:val="28"/>
        </w:rPr>
        <w:t>.</w:t>
      </w:r>
    </w:p>
    <w:p w:rsidR="00347F0C" w:rsidRDefault="009235A6" w:rsidP="00347F0C">
      <w:pPr>
        <w:ind w:firstLine="709"/>
        <w:jc w:val="both"/>
        <w:rPr>
          <w:sz w:val="28"/>
          <w:szCs w:val="28"/>
        </w:rPr>
      </w:pPr>
      <w:r w:rsidRPr="00691BF6">
        <w:rPr>
          <w:sz w:val="28"/>
          <w:szCs w:val="28"/>
        </w:rPr>
        <w:t>Проведенной проверкой</w:t>
      </w:r>
      <w:r w:rsidRPr="00082005">
        <w:rPr>
          <w:sz w:val="28"/>
          <w:szCs w:val="28"/>
        </w:rPr>
        <w:t xml:space="preserve"> выявлены </w:t>
      </w:r>
      <w:r w:rsidRPr="003209BC">
        <w:rPr>
          <w:sz w:val="28"/>
          <w:szCs w:val="28"/>
        </w:rPr>
        <w:t>нарушения требований бюджетного законодательства Российской Федерации</w:t>
      </w:r>
      <w:r w:rsidRPr="009235A6">
        <w:rPr>
          <w:sz w:val="28"/>
          <w:szCs w:val="28"/>
        </w:rPr>
        <w:t xml:space="preserve"> </w:t>
      </w:r>
      <w:r>
        <w:rPr>
          <w:sz w:val="28"/>
          <w:szCs w:val="28"/>
        </w:rPr>
        <w:t>и иных нормативных правовых актов, регулирующих бюджетные правоотношения</w:t>
      </w:r>
      <w:r w:rsidRPr="003209BC">
        <w:rPr>
          <w:sz w:val="28"/>
          <w:szCs w:val="28"/>
        </w:rPr>
        <w:t>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5E60E2">
        <w:rPr>
          <w:sz w:val="28"/>
          <w:szCs w:val="28"/>
        </w:rPr>
        <w:t>.</w:t>
      </w:r>
    </w:p>
    <w:p w:rsidR="001107B4" w:rsidRDefault="001107B4" w:rsidP="00691BF6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7536"/>
    <w:rsid w:val="003C3D21"/>
    <w:rsid w:val="0040218E"/>
    <w:rsid w:val="00420CDC"/>
    <w:rsid w:val="00492056"/>
    <w:rsid w:val="00492CBF"/>
    <w:rsid w:val="00541803"/>
    <w:rsid w:val="005E60E2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9235A6"/>
    <w:rsid w:val="00A13E86"/>
    <w:rsid w:val="00A965EB"/>
    <w:rsid w:val="00BC12F8"/>
    <w:rsid w:val="00C0248F"/>
    <w:rsid w:val="00C34CCD"/>
    <w:rsid w:val="00C43260"/>
    <w:rsid w:val="00C71966"/>
    <w:rsid w:val="00C869B0"/>
    <w:rsid w:val="00D779B8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1CFC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23</cp:revision>
  <cp:lastPrinted>2025-07-02T03:59:00Z</cp:lastPrinted>
  <dcterms:created xsi:type="dcterms:W3CDTF">2020-12-18T09:25:00Z</dcterms:created>
  <dcterms:modified xsi:type="dcterms:W3CDTF">2026-07-16T08:52:00Z</dcterms:modified>
</cp:coreProperties>
</file>